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E7" w:rsidRDefault="00EC15E7" w:rsidP="00983D46">
      <w:pPr>
        <w:pStyle w:val="NoSpacing"/>
        <w:rPr>
          <w:lang w:val="nl-NL"/>
        </w:rPr>
      </w:pPr>
      <w:r>
        <w:rPr>
          <w:lang w:val="nl-NL"/>
        </w:rPr>
        <w:t>Nedap Healthcare</w:t>
      </w:r>
    </w:p>
    <w:p w:rsidR="00983D46" w:rsidRDefault="00983D46" w:rsidP="00983D46">
      <w:pPr>
        <w:pStyle w:val="NoSpacing"/>
        <w:rPr>
          <w:lang w:val="nl-NL"/>
        </w:rPr>
      </w:pPr>
      <w:bookmarkStart w:id="0" w:name="_GoBack"/>
      <w:bookmarkEnd w:id="0"/>
      <w:r>
        <w:rPr>
          <w:lang w:val="nl-NL"/>
        </w:rPr>
        <w:t>[NAAM AM’ER]</w:t>
      </w:r>
    </w:p>
    <w:p w:rsidR="00983D46" w:rsidRDefault="00983D46" w:rsidP="00983D46">
      <w:pPr>
        <w:pStyle w:val="NoSpacing"/>
        <w:rPr>
          <w:lang w:val="nl-NL"/>
        </w:rPr>
      </w:pPr>
      <w:r w:rsidRPr="00EE3BCA">
        <w:rPr>
          <w:lang w:val="nl-NL"/>
        </w:rPr>
        <w:t xml:space="preserve">Parallelweg 2 </w:t>
      </w:r>
    </w:p>
    <w:p w:rsidR="00983D46" w:rsidRDefault="00983D46" w:rsidP="00983D46">
      <w:pPr>
        <w:pStyle w:val="NoSpacing"/>
        <w:rPr>
          <w:lang w:val="nl-NL"/>
        </w:rPr>
      </w:pPr>
      <w:r w:rsidRPr="00EE3BCA">
        <w:rPr>
          <w:lang w:val="nl-NL"/>
        </w:rPr>
        <w:t xml:space="preserve">7141 DC Groenlo </w:t>
      </w: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  <w:r>
        <w:rPr>
          <w:lang w:val="nl-NL"/>
        </w:rPr>
        <w:t>[PLAATS, DATUM]</w:t>
      </w: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rPr>
          <w:lang w:val="nl-NL"/>
        </w:rPr>
      </w:pPr>
      <w:r w:rsidRPr="00EE3BCA">
        <w:rPr>
          <w:lang w:val="nl-NL"/>
        </w:rPr>
        <w:t xml:space="preserve">Betreft: </w:t>
      </w:r>
      <w:r w:rsidR="00253F2F">
        <w:rPr>
          <w:lang w:val="nl-NL"/>
        </w:rPr>
        <w:t>Instructie</w:t>
      </w:r>
      <w:r>
        <w:rPr>
          <w:lang w:val="nl-NL"/>
        </w:rPr>
        <w:t xml:space="preserve"> </w:t>
      </w:r>
      <w:r w:rsidRPr="00EE3BCA">
        <w:rPr>
          <w:lang w:val="nl-NL"/>
        </w:rPr>
        <w:t xml:space="preserve">aan </w:t>
      </w:r>
      <w:r>
        <w:rPr>
          <w:lang w:val="nl-NL"/>
        </w:rPr>
        <w:t>Nedap Healthcare</w:t>
      </w:r>
      <w:r w:rsidRPr="00EE3BCA">
        <w:rPr>
          <w:lang w:val="nl-NL"/>
        </w:rPr>
        <w:t xml:space="preserve"> voor aanlevering COVI</w:t>
      </w:r>
      <w:r>
        <w:rPr>
          <w:lang w:val="nl-NL"/>
        </w:rPr>
        <w:t xml:space="preserve">D-19 statistieken </w:t>
      </w:r>
      <w:r w:rsidR="003B3EF9">
        <w:rPr>
          <w:lang w:val="nl-NL"/>
        </w:rPr>
        <w:t>met</w:t>
      </w:r>
      <w:r>
        <w:rPr>
          <w:lang w:val="nl-NL"/>
        </w:rPr>
        <w:t xml:space="preserve"> Verenso.</w:t>
      </w:r>
      <w:r w:rsidRPr="00DE377F">
        <w:rPr>
          <w:b/>
          <w:bCs/>
          <w:lang w:val="nl-NL"/>
        </w:rPr>
        <w:t xml:space="preserve"> </w:t>
      </w: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  <w:r w:rsidRPr="00EE3BCA">
        <w:rPr>
          <w:lang w:val="nl-NL"/>
        </w:rPr>
        <w:t>Geachte</w:t>
      </w:r>
      <w:r>
        <w:rPr>
          <w:lang w:val="nl-NL"/>
        </w:rPr>
        <w:t xml:space="preserve"> [NAAM AM’ER]</w:t>
      </w:r>
      <w:r w:rsidRPr="00EE3BCA">
        <w:rPr>
          <w:lang w:val="nl-NL"/>
        </w:rPr>
        <w:t xml:space="preserve">, </w:t>
      </w: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  <w:r>
        <w:rPr>
          <w:lang w:val="nl-NL"/>
        </w:rPr>
        <w:t>[NAAM ZORGORGANISATIE]</w:t>
      </w:r>
      <w:r w:rsidRPr="00EE3BCA">
        <w:rPr>
          <w:lang w:val="nl-NL"/>
        </w:rPr>
        <w:t xml:space="preserve">, </w:t>
      </w:r>
      <w:r>
        <w:rPr>
          <w:lang w:val="nl-NL"/>
        </w:rPr>
        <w:t>verwerkings</w:t>
      </w:r>
      <w:r w:rsidRPr="00EE3BCA">
        <w:rPr>
          <w:lang w:val="nl-NL"/>
        </w:rPr>
        <w:t xml:space="preserve">verantwoordelijke geeft </w:t>
      </w:r>
      <w:r>
        <w:rPr>
          <w:lang w:val="nl-NL"/>
        </w:rPr>
        <w:t>Nedap Healthcare,</w:t>
      </w:r>
      <w:r w:rsidRPr="00EE3BCA">
        <w:rPr>
          <w:lang w:val="nl-NL"/>
        </w:rPr>
        <w:t xml:space="preserve"> verwerker</w:t>
      </w:r>
      <w:r>
        <w:rPr>
          <w:lang w:val="nl-NL"/>
        </w:rPr>
        <w:t xml:space="preserve"> en leverancier van Ons, in aanvulling </w:t>
      </w:r>
      <w:r w:rsidRPr="00EE3BCA">
        <w:rPr>
          <w:lang w:val="nl-NL"/>
        </w:rPr>
        <w:t xml:space="preserve">op en met inachtneming van de </w:t>
      </w:r>
      <w:r>
        <w:rPr>
          <w:lang w:val="nl-NL"/>
        </w:rPr>
        <w:t>geldende afspraken uit de hoofd- en verwerkersovereenkomst, de aanvullende instructie:</w:t>
      </w:r>
      <w:r w:rsidRPr="00EE3BCA">
        <w:rPr>
          <w:lang w:val="nl-NL"/>
        </w:rPr>
        <w:t xml:space="preserve"> </w:t>
      </w: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  <w:r>
        <w:rPr>
          <w:lang w:val="nl-NL"/>
        </w:rPr>
        <w:t>Het wekelijks doorzenden van COVID-19 statistieken aan</w:t>
      </w:r>
      <w:r w:rsidRPr="00EE3BCA">
        <w:rPr>
          <w:lang w:val="nl-NL"/>
        </w:rPr>
        <w:t xml:space="preserve"> </w:t>
      </w:r>
      <w:r>
        <w:rPr>
          <w:lang w:val="nl-NL"/>
        </w:rPr>
        <w:t>V</w:t>
      </w:r>
      <w:r w:rsidRPr="002B13BF">
        <w:rPr>
          <w:lang w:val="nl-NL"/>
        </w:rPr>
        <w:t>ereniging van Specialisten Ouderengeneeskunde (Veren</w:t>
      </w:r>
      <w:r w:rsidR="003C71E2">
        <w:rPr>
          <w:lang w:val="nl-NL"/>
        </w:rPr>
        <w:t>so</w:t>
      </w:r>
      <w:r w:rsidRPr="002B13BF">
        <w:rPr>
          <w:lang w:val="nl-NL"/>
        </w:rPr>
        <w:t>)</w:t>
      </w:r>
      <w:r>
        <w:rPr>
          <w:lang w:val="nl-NL"/>
        </w:rPr>
        <w:t xml:space="preserve">, die deze </w:t>
      </w:r>
      <w:r w:rsidRPr="00EE3BCA">
        <w:rPr>
          <w:lang w:val="nl-NL"/>
        </w:rPr>
        <w:t>verwerkt</w:t>
      </w:r>
      <w:r>
        <w:rPr>
          <w:lang w:val="nl-NL"/>
        </w:rPr>
        <w:t xml:space="preserve"> en publiceert</w:t>
      </w:r>
      <w:r w:rsidRPr="00EE3BCA">
        <w:rPr>
          <w:lang w:val="nl-NL"/>
        </w:rPr>
        <w:t xml:space="preserve">. </w:t>
      </w:r>
      <w:r>
        <w:rPr>
          <w:lang w:val="nl-NL"/>
        </w:rPr>
        <w:t xml:space="preserve">De statistieken zijn een totaaltelling van alle deelnemende instellingen en niet herleidbaar naar individuele personen noch zorgorganisaties. </w:t>
      </w:r>
    </w:p>
    <w:p w:rsidR="00983D46" w:rsidRDefault="00983D46" w:rsidP="00983D46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983D46" w:rsidRPr="004F117A" w:rsidRDefault="00983D46" w:rsidP="00983D46">
      <w:pPr>
        <w:shd w:val="clear" w:color="auto" w:fill="FFFFFF"/>
        <w:spacing w:after="100" w:afterAutospacing="1" w:line="240" w:lineRule="auto"/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*De informatie omvat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 xml:space="preserve"> totaal aantallen/percentages van akkoord gegeven verpleeghuiszorgorganisaties afkomstig uit Klinimetrie meetinstrumenten (</w:t>
      </w:r>
      <w:r w:rsidRPr="003D4FE1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Initieel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 xml:space="preserve"> en</w:t>
      </w:r>
      <w:r w:rsidRPr="004F117A">
        <w:rPr>
          <w:lang w:val="nl-NL"/>
        </w:rPr>
        <w:t xml:space="preserve"> </w:t>
      </w:r>
      <w:r w:rsidRPr="004F117A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Follow-up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) en profielvragenlijsten (</w:t>
      </w:r>
      <w:r w:rsidRPr="003D4FE1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Initieel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 xml:space="preserve"> en</w:t>
      </w:r>
      <w:r w:rsidRPr="004F117A">
        <w:rPr>
          <w:lang w:val="nl-NL"/>
        </w:rPr>
        <w:t xml:space="preserve"> </w:t>
      </w:r>
      <w:r w:rsidRPr="004F117A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Follow-up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)</w:t>
      </w:r>
      <w:r w:rsidRPr="002B13BF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:</w:t>
      </w:r>
    </w:p>
    <w:p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Verdenking COVID-19</w:t>
      </w:r>
    </w:p>
    <w:p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COVID-19 bevestigd</w:t>
      </w:r>
    </w:p>
    <w:p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Hersteld</w:t>
      </w:r>
    </w:p>
    <w:p w:rsidR="00983D46" w:rsidRPr="0043260A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Overleden</w:t>
      </w:r>
    </w:p>
    <w:p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>
        <w:rPr>
          <w:rFonts w:ascii="IBM Plex Sans" w:eastAsia="Times New Roman" w:hAnsi="IBM Plex Sans" w:cs="Times New Roman"/>
          <w:i/>
          <w:iCs/>
          <w:sz w:val="18"/>
          <w:szCs w:val="18"/>
        </w:rPr>
        <w:t>Symptomen (%)</w:t>
      </w:r>
    </w:p>
    <w:p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Klinisch verbeterd/verslechterd</w:t>
      </w:r>
    </w:p>
    <w:p w:rsidR="00983D46" w:rsidRPr="006C3631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Opgenomen in ziekenhuis</w:t>
      </w:r>
    </w:p>
    <w:p w:rsidR="00983D46" w:rsidRPr="00983D46" w:rsidRDefault="00983D46" w:rsidP="00983D46">
      <w:pPr>
        <w:pStyle w:val="NoSpacing"/>
        <w:rPr>
          <w:b/>
          <w:bCs/>
          <w:lang w:val="nl-NL"/>
        </w:rPr>
      </w:pPr>
      <w:r w:rsidRPr="00983D46">
        <w:rPr>
          <w:b/>
          <w:bCs/>
          <w:lang w:val="nl-NL"/>
        </w:rPr>
        <w:t>Periode van levering en mogelijke verlenging:</w:t>
      </w:r>
    </w:p>
    <w:p w:rsidR="00983D46" w:rsidRDefault="00983D46" w:rsidP="00983D46">
      <w:pPr>
        <w:pStyle w:val="NoSpacing"/>
        <w:rPr>
          <w:lang w:val="nl-NL"/>
        </w:rPr>
      </w:pPr>
      <w:r w:rsidRPr="00EE3BCA">
        <w:rPr>
          <w:lang w:val="nl-NL"/>
        </w:rPr>
        <w:t xml:space="preserve">De aanlevering van genoemde </w:t>
      </w:r>
      <w:r>
        <w:rPr>
          <w:lang w:val="nl-NL"/>
        </w:rPr>
        <w:t>data</w:t>
      </w:r>
      <w:r w:rsidRPr="00EE3BCA">
        <w:rPr>
          <w:lang w:val="nl-NL"/>
        </w:rPr>
        <w:t xml:space="preserve"> loopt </w:t>
      </w:r>
      <w:r>
        <w:rPr>
          <w:lang w:val="nl-NL"/>
        </w:rPr>
        <w:t>vanaf 1 december 2021 tot 1</w:t>
      </w:r>
      <w:r w:rsidRPr="00EE3BCA">
        <w:rPr>
          <w:lang w:val="nl-NL"/>
        </w:rPr>
        <w:t xml:space="preserve"> </w:t>
      </w:r>
      <w:r>
        <w:rPr>
          <w:lang w:val="nl-NL"/>
        </w:rPr>
        <w:t>juni</w:t>
      </w:r>
      <w:r w:rsidRPr="00EE3BCA">
        <w:rPr>
          <w:lang w:val="nl-NL"/>
        </w:rPr>
        <w:t xml:space="preserve"> 202</w:t>
      </w:r>
      <w:r>
        <w:rPr>
          <w:lang w:val="nl-NL"/>
        </w:rPr>
        <w:t>2</w:t>
      </w:r>
      <w:r w:rsidRPr="00EE3BCA">
        <w:rPr>
          <w:lang w:val="nl-NL"/>
        </w:rPr>
        <w:t>.</w:t>
      </w:r>
      <w:r>
        <w:rPr>
          <w:lang w:val="nl-NL"/>
        </w:rPr>
        <w:t xml:space="preserve"> Indien verlenging onder de dan geldende omstandigheden nodig is zal de zorgorganisatie hierover door Nedap Healthcare worden geïnformeerd. Tegen verlenging is het mogelijk bezwaar te maken. </w:t>
      </w:r>
      <w:r w:rsidR="003C71E2" w:rsidRPr="003C71E2">
        <w:rPr>
          <w:lang w:val="nl-NL"/>
        </w:rPr>
        <w:t xml:space="preserve">Indien geen bezwaar wordt gemaakt zal deze </w:t>
      </w:r>
      <w:r w:rsidR="00253F2F">
        <w:rPr>
          <w:lang w:val="nl-NL"/>
        </w:rPr>
        <w:t>instructie</w:t>
      </w:r>
      <w:r w:rsidR="003C71E2" w:rsidRPr="003C71E2">
        <w:rPr>
          <w:lang w:val="nl-NL"/>
        </w:rPr>
        <w:t xml:space="preserve"> verlengd worden tot een einddatum die in de aankondiging van verlenging zal worden vastgesteld.</w:t>
      </w:r>
      <w:r>
        <w:rPr>
          <w:lang w:val="nl-NL"/>
        </w:rPr>
        <w:t xml:space="preserve"> </w:t>
      </w:r>
    </w:p>
    <w:p w:rsidR="00983D46" w:rsidRDefault="00983D46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  <w:r>
        <w:rPr>
          <w:lang w:val="nl-NL"/>
        </w:rPr>
        <w:t>Handtekening v</w:t>
      </w:r>
      <w:r w:rsidRPr="00EE3BCA">
        <w:rPr>
          <w:lang w:val="nl-NL"/>
        </w:rPr>
        <w:t>oor akkoord</w:t>
      </w:r>
      <w:r>
        <w:rPr>
          <w:lang w:val="nl-NL"/>
        </w:rPr>
        <w:t xml:space="preserve">: </w:t>
      </w:r>
      <w:r w:rsidRPr="00EE3BCA">
        <w:rPr>
          <w:lang w:val="nl-NL"/>
        </w:rPr>
        <w:t xml:space="preserve"> </w:t>
      </w:r>
    </w:p>
    <w:p w:rsidR="00983D46" w:rsidRDefault="00983D46" w:rsidP="00983D46">
      <w:pPr>
        <w:pStyle w:val="NoSpacing"/>
        <w:rPr>
          <w:lang w:val="nl-NL"/>
        </w:rPr>
      </w:pPr>
    </w:p>
    <w:p w:rsidR="003B3EF9" w:rsidRDefault="003B3EF9" w:rsidP="00983D46">
      <w:pPr>
        <w:pStyle w:val="NoSpacing"/>
        <w:rPr>
          <w:lang w:val="nl-NL"/>
        </w:rPr>
      </w:pPr>
    </w:p>
    <w:p w:rsidR="00983D46" w:rsidRDefault="00983D46" w:rsidP="00983D46">
      <w:pPr>
        <w:pStyle w:val="NoSpacing"/>
        <w:rPr>
          <w:lang w:val="nl-NL"/>
        </w:rPr>
      </w:pPr>
    </w:p>
    <w:p w:rsidR="00983D46" w:rsidRPr="00983D46" w:rsidRDefault="00983D46" w:rsidP="003B3EF9">
      <w:pPr>
        <w:pStyle w:val="NoSpacing"/>
        <w:rPr>
          <w:lang w:val="nl-NL"/>
        </w:rPr>
      </w:pPr>
      <w:r>
        <w:rPr>
          <w:lang w:val="nl-NL"/>
        </w:rPr>
        <w:t>[BESTUURDER]</w:t>
      </w:r>
    </w:p>
    <w:sectPr w:rsidR="00983D46" w:rsidRPr="00983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1A" w:rsidRDefault="0006611A" w:rsidP="00983D46">
      <w:pPr>
        <w:spacing w:after="0" w:line="240" w:lineRule="auto"/>
      </w:pPr>
      <w:r>
        <w:separator/>
      </w:r>
    </w:p>
  </w:endnote>
  <w:endnote w:type="continuationSeparator" w:id="0">
    <w:p w:rsidR="0006611A" w:rsidRDefault="0006611A" w:rsidP="009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mbria"/>
    <w:charset w:val="4D"/>
    <w:family w:val="swiss"/>
    <w:pitch w:val="variable"/>
    <w:sig w:usb0="A000026F" w:usb1="5000207B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1A" w:rsidRDefault="0006611A" w:rsidP="00983D46">
      <w:pPr>
        <w:spacing w:after="0" w:line="240" w:lineRule="auto"/>
      </w:pPr>
      <w:r>
        <w:separator/>
      </w:r>
    </w:p>
  </w:footnote>
  <w:footnote w:type="continuationSeparator" w:id="0">
    <w:p w:rsidR="0006611A" w:rsidRDefault="0006611A" w:rsidP="0098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46" w:rsidRPr="00DE377F" w:rsidRDefault="00253F2F" w:rsidP="00983D46">
    <w:pPr>
      <w:pStyle w:val="Header"/>
      <w:rPr>
        <w:lang w:val="nl-NL"/>
      </w:rPr>
    </w:pPr>
    <w:r>
      <w:rPr>
        <w:lang w:val="nl-NL"/>
      </w:rPr>
      <w:t>Instructie</w:t>
    </w:r>
    <w:r w:rsidR="00983D46" w:rsidRPr="00DE377F">
      <w:rPr>
        <w:lang w:val="nl-NL"/>
      </w:rPr>
      <w:t>formulier</w:t>
    </w:r>
    <w:r w:rsidR="00983D46">
      <w:rPr>
        <w:lang w:val="nl-NL"/>
      </w:rPr>
      <w:t>:</w:t>
    </w:r>
    <w:r w:rsidR="00983D46" w:rsidRPr="00DE377F">
      <w:rPr>
        <w:lang w:val="nl-NL"/>
      </w:rPr>
      <w:t xml:space="preserve"> COVID</w:t>
    </w:r>
    <w:r w:rsidR="00983D46">
      <w:rPr>
        <w:lang w:val="nl-NL"/>
      </w:rPr>
      <w:t>-</w:t>
    </w:r>
    <w:r w:rsidR="00983D46" w:rsidRPr="00DE377F">
      <w:rPr>
        <w:lang w:val="nl-NL"/>
      </w:rPr>
      <w:t>19</w:t>
    </w:r>
    <w:r w:rsidR="00834131">
      <w:rPr>
        <w:lang w:val="nl-NL"/>
      </w:rPr>
      <w:t>-</w:t>
    </w:r>
    <w:r w:rsidR="00983D46">
      <w:rPr>
        <w:lang w:val="nl-NL"/>
      </w:rPr>
      <w:t>statistieken</w:t>
    </w:r>
    <w:r w:rsidR="00983D46" w:rsidRPr="00DE377F">
      <w:rPr>
        <w:lang w:val="nl-NL"/>
      </w:rPr>
      <w:t xml:space="preserve"> delen met Verenso</w:t>
    </w:r>
  </w:p>
  <w:p w:rsidR="00983D46" w:rsidRPr="00983D46" w:rsidRDefault="00983D46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2EC6"/>
    <w:multiLevelType w:val="multilevel"/>
    <w:tmpl w:val="628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46"/>
    <w:rsid w:val="0006611A"/>
    <w:rsid w:val="00144CC4"/>
    <w:rsid w:val="001F2735"/>
    <w:rsid w:val="00253F2F"/>
    <w:rsid w:val="00392391"/>
    <w:rsid w:val="003B3EF9"/>
    <w:rsid w:val="003C71E2"/>
    <w:rsid w:val="00834131"/>
    <w:rsid w:val="00983D46"/>
    <w:rsid w:val="00EC15E7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4063"/>
  <w15:chartTrackingRefBased/>
  <w15:docId w15:val="{C8BE3BA2-031A-4AB7-AF3D-D5FB588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D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46"/>
  </w:style>
  <w:style w:type="paragraph" w:styleId="Footer">
    <w:name w:val="footer"/>
    <w:basedOn w:val="Normal"/>
    <w:link w:val="FooterChar"/>
    <w:uiPriority w:val="99"/>
    <w:unhideWhenUsed/>
    <w:rsid w:val="0098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46"/>
  </w:style>
  <w:style w:type="paragraph" w:styleId="BalloonText">
    <w:name w:val="Balloon Text"/>
    <w:basedOn w:val="Normal"/>
    <w:link w:val="BalloonTextChar"/>
    <w:uiPriority w:val="99"/>
    <w:semiHidden/>
    <w:unhideWhenUsed/>
    <w:rsid w:val="0098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Hulshof</dc:creator>
  <cp:keywords/>
  <dc:description/>
  <cp:lastModifiedBy>Inge Hulshof</cp:lastModifiedBy>
  <cp:revision>6</cp:revision>
  <dcterms:created xsi:type="dcterms:W3CDTF">2021-11-17T15:33:00Z</dcterms:created>
  <dcterms:modified xsi:type="dcterms:W3CDTF">2021-11-18T10:51:00Z</dcterms:modified>
</cp:coreProperties>
</file>